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AF" w:rsidRPr="00245921" w:rsidRDefault="009667C9" w:rsidP="00E71CFD">
      <w:pPr>
        <w:jc w:val="center"/>
        <w:rPr>
          <w:rFonts w:cstheme="minorHAnsi"/>
        </w:rPr>
      </w:pPr>
      <w:r>
        <w:rPr>
          <w:rFonts w:ascii="Calibri" w:hAnsi="Calibri" w:cs="Calibri"/>
          <w:noProof/>
          <w:color w:val="000000"/>
          <w:bdr w:val="none" w:sz="0" w:space="0" w:color="auto" w:frame="1"/>
          <w:lang w:eastAsia="en-GB"/>
        </w:rPr>
        <w:drawing>
          <wp:inline distT="0" distB="0" distL="0" distR="0" wp14:anchorId="206A0028" wp14:editId="1D94BCA6">
            <wp:extent cx="3944620" cy="1102360"/>
            <wp:effectExtent l="0" t="0" r="0" b="2540"/>
            <wp:docPr id="1" name="Picture 1" descr="https://lh5.googleusercontent.com/4AORmO2pWq_g6aOIYxwYDy28FDhU3P7C4MuV6dNuL43K2fKU3O6fqs9wIryRilt8CdjcvxRv4GGV0l8YxrzbHjSDBXzwk6jDlSSlF_qw2lCjjndzbYCyvtcMKcasMhLoHvOE9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AORmO2pWq_g6aOIYxwYDy28FDhU3P7C4MuV6dNuL43K2fKU3O6fqs9wIryRilt8CdjcvxRv4GGV0l8YxrzbHjSDBXzwk6jDlSSlF_qw2lCjjndzbYCyvtcMKcasMhLoHvOE9h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4620" cy="1102360"/>
                    </a:xfrm>
                    <a:prstGeom prst="rect">
                      <a:avLst/>
                    </a:prstGeom>
                    <a:noFill/>
                    <a:ln>
                      <a:noFill/>
                    </a:ln>
                  </pic:spPr>
                </pic:pic>
              </a:graphicData>
            </a:graphic>
          </wp:inline>
        </w:drawing>
      </w:r>
    </w:p>
    <w:p w:rsidR="009667C9" w:rsidRDefault="009667C9" w:rsidP="009667C9">
      <w:pPr>
        <w:spacing w:line="240" w:lineRule="auto"/>
        <w:jc w:val="both"/>
        <w:rPr>
          <w:rFonts w:ascii="Calibri" w:eastAsia="Times New Roman" w:hAnsi="Calibri" w:cs="Calibri"/>
          <w:color w:val="000000"/>
          <w:sz w:val="28"/>
          <w:szCs w:val="28"/>
          <w:lang w:eastAsia="en-GB"/>
        </w:rPr>
      </w:pPr>
    </w:p>
    <w:p w:rsidR="009667C9" w:rsidRPr="009667C9" w:rsidRDefault="009667C9" w:rsidP="009667C9">
      <w:pPr>
        <w:spacing w:line="240" w:lineRule="auto"/>
        <w:jc w:val="both"/>
        <w:rPr>
          <w:rFonts w:ascii="Times New Roman" w:eastAsia="Times New Roman" w:hAnsi="Times New Roman" w:cs="Times New Roman"/>
          <w:sz w:val="24"/>
          <w:szCs w:val="24"/>
          <w:lang w:eastAsia="en-GB"/>
        </w:rPr>
      </w:pPr>
      <w:r w:rsidRPr="009667C9">
        <w:rPr>
          <w:rFonts w:ascii="Calibri" w:eastAsia="Times New Roman" w:hAnsi="Calibri" w:cs="Calibri"/>
          <w:color w:val="000000"/>
          <w:sz w:val="28"/>
          <w:szCs w:val="28"/>
          <w:lang w:eastAsia="en-GB"/>
        </w:rPr>
        <w:t>Dear Parents and Carers,</w:t>
      </w:r>
    </w:p>
    <w:p w:rsidR="009667C9" w:rsidRPr="009667C9" w:rsidRDefault="009667C9" w:rsidP="009667C9">
      <w:pPr>
        <w:spacing w:line="240" w:lineRule="auto"/>
        <w:jc w:val="both"/>
        <w:rPr>
          <w:rFonts w:ascii="Times New Roman" w:eastAsia="Times New Roman" w:hAnsi="Times New Roman" w:cs="Times New Roman"/>
          <w:sz w:val="24"/>
          <w:szCs w:val="24"/>
          <w:lang w:eastAsia="en-GB"/>
        </w:rPr>
      </w:pPr>
      <w:r>
        <w:rPr>
          <w:rFonts w:ascii="Calibri" w:eastAsia="Times New Roman" w:hAnsi="Calibri" w:cs="Calibri"/>
          <w:color w:val="000000"/>
          <w:sz w:val="28"/>
          <w:szCs w:val="28"/>
          <w:lang w:eastAsia="en-GB"/>
        </w:rPr>
        <w:t xml:space="preserve">All children in Reception </w:t>
      </w:r>
      <w:r w:rsidRPr="009667C9">
        <w:rPr>
          <w:rFonts w:ascii="Calibri" w:eastAsia="Times New Roman" w:hAnsi="Calibri" w:cs="Calibri"/>
          <w:color w:val="000000"/>
          <w:sz w:val="28"/>
          <w:szCs w:val="28"/>
          <w:lang w:eastAsia="en-GB"/>
        </w:rPr>
        <w:t>at Jewell have a personal on-line Learning Journey which records photos, observations and comments, in line with the Early Years Foundation Stage, to build up a record of your child’s experiences during their time with us.</w:t>
      </w:r>
    </w:p>
    <w:p w:rsidR="009667C9" w:rsidRPr="009667C9" w:rsidRDefault="009667C9" w:rsidP="009667C9">
      <w:pPr>
        <w:spacing w:line="240" w:lineRule="auto"/>
        <w:jc w:val="both"/>
        <w:rPr>
          <w:rFonts w:ascii="Times New Roman" w:eastAsia="Times New Roman" w:hAnsi="Times New Roman" w:cs="Times New Roman"/>
          <w:sz w:val="24"/>
          <w:szCs w:val="24"/>
          <w:lang w:eastAsia="en-GB"/>
        </w:rPr>
      </w:pPr>
      <w:r w:rsidRPr="009667C9">
        <w:rPr>
          <w:rFonts w:ascii="Calibri" w:eastAsia="Times New Roman" w:hAnsi="Calibri" w:cs="Calibri"/>
          <w:color w:val="000000"/>
          <w:sz w:val="28"/>
          <w:szCs w:val="28"/>
          <w:lang w:eastAsia="en-GB"/>
        </w:rPr>
        <w:t>We will be using Tapestry</w:t>
      </w:r>
      <w:r>
        <w:rPr>
          <w:rFonts w:ascii="Calibri" w:eastAsia="Times New Roman" w:hAnsi="Calibri" w:cs="Calibri"/>
          <w:color w:val="000000"/>
          <w:sz w:val="28"/>
          <w:szCs w:val="28"/>
          <w:lang w:eastAsia="en-GB"/>
        </w:rPr>
        <w:t xml:space="preserve"> throughout your child’s time in reception</w:t>
      </w:r>
      <w:r w:rsidRPr="009667C9">
        <w:rPr>
          <w:rFonts w:ascii="Calibri" w:eastAsia="Times New Roman" w:hAnsi="Calibri" w:cs="Calibri"/>
          <w:color w:val="000000"/>
          <w:sz w:val="28"/>
          <w:szCs w:val="28"/>
          <w:lang w:eastAsia="en-GB"/>
        </w:rPr>
        <w:t>, a system, which is hosted in the UK on secure servers. You will have secure access (via email address and password) to your child’s Learning Journey and, in addition to viewing our contributions; we will be encouraging you to add to it by uploading photos and comments, or commenting on observations made by us, therefore building up a complete profile of your child’s learning journey whilst at Jewell.</w:t>
      </w:r>
    </w:p>
    <w:p w:rsidR="009667C9" w:rsidRDefault="009667C9" w:rsidP="009667C9">
      <w:pPr>
        <w:spacing w:line="240" w:lineRule="auto"/>
        <w:jc w:val="both"/>
        <w:rPr>
          <w:rFonts w:ascii="Calibri" w:eastAsia="Times New Roman" w:hAnsi="Calibri" w:cs="Calibri"/>
          <w:color w:val="000000"/>
          <w:sz w:val="28"/>
          <w:szCs w:val="28"/>
          <w:lang w:eastAsia="en-GB"/>
        </w:rPr>
      </w:pPr>
      <w:r w:rsidRPr="009667C9">
        <w:rPr>
          <w:rFonts w:ascii="Calibri" w:eastAsia="Times New Roman" w:hAnsi="Calibri" w:cs="Calibri"/>
          <w:color w:val="000000"/>
          <w:sz w:val="28"/>
          <w:szCs w:val="28"/>
          <w:lang w:eastAsia="en-GB"/>
        </w:rPr>
        <w:t xml:space="preserve">I wish to invite you all to complete the permission forms, including your name and email address that you wish to use to access your child’s profile. Once I have received </w:t>
      </w:r>
      <w:r>
        <w:rPr>
          <w:rFonts w:ascii="Calibri" w:eastAsia="Times New Roman" w:hAnsi="Calibri" w:cs="Calibri"/>
          <w:color w:val="000000"/>
          <w:sz w:val="28"/>
          <w:szCs w:val="28"/>
          <w:lang w:eastAsia="en-GB"/>
        </w:rPr>
        <w:t>this, an activation link will be sent</w:t>
      </w:r>
      <w:r w:rsidRPr="009667C9">
        <w:rPr>
          <w:rFonts w:ascii="Calibri" w:eastAsia="Times New Roman" w:hAnsi="Calibri" w:cs="Calibri"/>
          <w:color w:val="000000"/>
          <w:sz w:val="28"/>
          <w:szCs w:val="28"/>
          <w:lang w:eastAsia="en-GB"/>
        </w:rPr>
        <w:t xml:space="preserve"> </w:t>
      </w:r>
      <w:r>
        <w:rPr>
          <w:rFonts w:ascii="Calibri" w:eastAsia="Times New Roman" w:hAnsi="Calibri" w:cs="Calibri"/>
          <w:color w:val="000000"/>
          <w:sz w:val="28"/>
          <w:szCs w:val="28"/>
          <w:lang w:eastAsia="en-GB"/>
        </w:rPr>
        <w:t xml:space="preserve">to your email address, </w:t>
      </w:r>
      <w:r w:rsidRPr="009667C9">
        <w:rPr>
          <w:rFonts w:ascii="Calibri" w:eastAsia="Times New Roman" w:hAnsi="Calibri" w:cs="Calibri"/>
          <w:color w:val="000000"/>
          <w:sz w:val="28"/>
          <w:szCs w:val="28"/>
          <w:lang w:eastAsia="en-GB"/>
        </w:rPr>
        <w:t xml:space="preserve">for you to be able to set up your own password. </w:t>
      </w:r>
    </w:p>
    <w:p w:rsidR="009667C9" w:rsidRDefault="009667C9" w:rsidP="009667C9">
      <w:pPr>
        <w:spacing w:line="240" w:lineRule="auto"/>
        <w:jc w:val="both"/>
        <w:rPr>
          <w:rFonts w:ascii="Calibri" w:eastAsia="Times New Roman" w:hAnsi="Calibri" w:cs="Calibri"/>
          <w:color w:val="000000"/>
          <w:sz w:val="28"/>
          <w:szCs w:val="28"/>
          <w:lang w:eastAsia="en-GB"/>
        </w:rPr>
      </w:pPr>
      <w:r>
        <w:rPr>
          <w:rFonts w:ascii="Calibri" w:eastAsia="Times New Roman" w:hAnsi="Calibri" w:cs="Calibri"/>
          <w:color w:val="000000"/>
          <w:sz w:val="28"/>
          <w:szCs w:val="28"/>
          <w:lang w:eastAsia="en-GB"/>
        </w:rPr>
        <w:t>We will be using this as a platform to communicate with you all and to set challenges for you and your child. It is so important that you sign up to Tapestry.</w:t>
      </w:r>
    </w:p>
    <w:p w:rsidR="009667C9" w:rsidRPr="009667C9" w:rsidRDefault="009667C9" w:rsidP="009667C9">
      <w:pPr>
        <w:spacing w:line="240" w:lineRule="auto"/>
        <w:jc w:val="both"/>
        <w:rPr>
          <w:rFonts w:ascii="Times New Roman" w:eastAsia="Times New Roman" w:hAnsi="Times New Roman" w:cs="Times New Roman"/>
          <w:sz w:val="24"/>
          <w:szCs w:val="24"/>
          <w:lang w:eastAsia="en-GB"/>
        </w:rPr>
      </w:pPr>
      <w:r w:rsidRPr="009667C9">
        <w:rPr>
          <w:rFonts w:ascii="Calibri" w:eastAsia="Times New Roman" w:hAnsi="Calibri" w:cs="Calibri"/>
          <w:color w:val="000000"/>
          <w:sz w:val="28"/>
          <w:szCs w:val="28"/>
          <w:lang w:eastAsia="en-GB"/>
        </w:rPr>
        <w:t xml:space="preserve">A full copy of the school’s policy for </w:t>
      </w:r>
      <w:r>
        <w:rPr>
          <w:rFonts w:ascii="Calibri" w:eastAsia="Times New Roman" w:hAnsi="Calibri" w:cs="Calibri"/>
          <w:color w:val="000000"/>
          <w:sz w:val="28"/>
          <w:szCs w:val="28"/>
          <w:lang w:eastAsia="en-GB"/>
        </w:rPr>
        <w:t xml:space="preserve">Tapestry </w:t>
      </w:r>
      <w:r w:rsidRPr="009667C9">
        <w:rPr>
          <w:rFonts w:ascii="Calibri" w:eastAsia="Times New Roman" w:hAnsi="Calibri" w:cs="Calibri"/>
          <w:color w:val="000000"/>
          <w:sz w:val="28"/>
          <w:szCs w:val="28"/>
          <w:lang w:eastAsia="en-GB"/>
        </w:rPr>
        <w:t>Learning Journeys will be available on the school website. </w:t>
      </w:r>
    </w:p>
    <w:p w:rsidR="009667C9" w:rsidRPr="009667C9" w:rsidRDefault="009667C9" w:rsidP="009667C9">
      <w:pPr>
        <w:spacing w:after="0" w:line="240" w:lineRule="auto"/>
        <w:rPr>
          <w:rFonts w:ascii="Times New Roman" w:eastAsia="Times New Roman" w:hAnsi="Times New Roman" w:cs="Times New Roman"/>
          <w:sz w:val="24"/>
          <w:szCs w:val="24"/>
          <w:lang w:eastAsia="en-GB"/>
        </w:rPr>
      </w:pPr>
    </w:p>
    <w:p w:rsidR="009667C9" w:rsidRPr="009667C9" w:rsidRDefault="009667C9" w:rsidP="009667C9">
      <w:pPr>
        <w:spacing w:line="240" w:lineRule="auto"/>
        <w:rPr>
          <w:rFonts w:ascii="Times New Roman" w:eastAsia="Times New Roman" w:hAnsi="Times New Roman" w:cs="Times New Roman"/>
          <w:sz w:val="24"/>
          <w:szCs w:val="24"/>
          <w:lang w:eastAsia="en-GB"/>
        </w:rPr>
      </w:pPr>
      <w:r w:rsidRPr="009667C9">
        <w:rPr>
          <w:rFonts w:ascii="Calibri" w:eastAsia="Times New Roman" w:hAnsi="Calibri" w:cs="Calibri"/>
          <w:color w:val="000000"/>
          <w:sz w:val="28"/>
          <w:szCs w:val="28"/>
          <w:lang w:eastAsia="en-GB"/>
        </w:rPr>
        <w:t>Kind regards,</w:t>
      </w:r>
    </w:p>
    <w:p w:rsidR="009667C9" w:rsidRPr="009667C9" w:rsidRDefault="009667C9" w:rsidP="009667C9">
      <w:pPr>
        <w:spacing w:line="240" w:lineRule="auto"/>
        <w:rPr>
          <w:rFonts w:ascii="Times New Roman" w:eastAsia="Times New Roman" w:hAnsi="Times New Roman" w:cs="Times New Roman"/>
          <w:sz w:val="24"/>
          <w:szCs w:val="24"/>
          <w:lang w:eastAsia="en-GB"/>
        </w:rPr>
      </w:pPr>
      <w:r w:rsidRPr="009667C9">
        <w:rPr>
          <w:rFonts w:ascii="Calibri" w:eastAsia="Times New Roman" w:hAnsi="Calibri" w:cs="Calibri"/>
          <w:color w:val="000000"/>
          <w:sz w:val="28"/>
          <w:szCs w:val="28"/>
          <w:lang w:eastAsia="en-GB"/>
        </w:rPr>
        <w:t>The Early Years Team</w:t>
      </w:r>
    </w:p>
    <w:p w:rsidR="00E71CFD" w:rsidRDefault="00E71CFD" w:rsidP="00E71CFD">
      <w:pPr>
        <w:jc w:val="center"/>
        <w:rPr>
          <w:rFonts w:cstheme="minorHAnsi"/>
        </w:rPr>
      </w:pPr>
    </w:p>
    <w:p w:rsidR="009667C9" w:rsidRDefault="009667C9" w:rsidP="00E71CFD">
      <w:pPr>
        <w:jc w:val="center"/>
        <w:rPr>
          <w:rFonts w:cstheme="minorHAnsi"/>
        </w:rPr>
      </w:pPr>
    </w:p>
    <w:p w:rsidR="009667C9" w:rsidRDefault="009667C9" w:rsidP="009667C9">
      <w:pPr>
        <w:spacing w:line="276" w:lineRule="auto"/>
        <w:jc w:val="center"/>
        <w:rPr>
          <w:b/>
          <w:sz w:val="26"/>
          <w:szCs w:val="26"/>
          <w:u w:val="single"/>
        </w:rPr>
      </w:pPr>
    </w:p>
    <w:p w:rsidR="009667C9" w:rsidRDefault="009667C9" w:rsidP="009667C9">
      <w:pPr>
        <w:spacing w:line="276" w:lineRule="auto"/>
        <w:rPr>
          <w:b/>
          <w:sz w:val="26"/>
          <w:szCs w:val="26"/>
          <w:u w:val="single"/>
        </w:rPr>
      </w:pPr>
    </w:p>
    <w:p w:rsidR="009667C9" w:rsidRDefault="009667C9" w:rsidP="009667C9">
      <w:pPr>
        <w:spacing w:line="276" w:lineRule="auto"/>
        <w:rPr>
          <w:b/>
          <w:sz w:val="26"/>
          <w:szCs w:val="26"/>
          <w:u w:val="single"/>
        </w:rPr>
      </w:pPr>
    </w:p>
    <w:p w:rsidR="009667C9" w:rsidRDefault="009667C9" w:rsidP="009667C9">
      <w:pPr>
        <w:spacing w:line="276" w:lineRule="auto"/>
        <w:rPr>
          <w:b/>
          <w:sz w:val="26"/>
          <w:szCs w:val="26"/>
          <w:u w:val="single"/>
        </w:rPr>
      </w:pPr>
    </w:p>
    <w:p w:rsidR="009667C9" w:rsidRPr="000B0940" w:rsidRDefault="009667C9" w:rsidP="009667C9">
      <w:pPr>
        <w:spacing w:line="276" w:lineRule="auto"/>
        <w:jc w:val="center"/>
        <w:rPr>
          <w:b/>
          <w:sz w:val="26"/>
          <w:szCs w:val="26"/>
          <w:u w:val="single"/>
        </w:rPr>
      </w:pPr>
      <w:r w:rsidRPr="000B0940">
        <w:rPr>
          <w:b/>
          <w:sz w:val="26"/>
          <w:szCs w:val="26"/>
          <w:u w:val="single"/>
        </w:rPr>
        <w:lastRenderedPageBreak/>
        <w:t>Jewell Academy Tapestry- An Online Learning Journal Permission Slip</w:t>
      </w:r>
    </w:p>
    <w:p w:rsidR="009667C9" w:rsidRPr="000B0940" w:rsidRDefault="009667C9" w:rsidP="009667C9">
      <w:pPr>
        <w:spacing w:line="276" w:lineRule="auto"/>
        <w:rPr>
          <w:b/>
          <w:sz w:val="26"/>
          <w:szCs w:val="26"/>
          <w:u w:val="single"/>
        </w:rPr>
      </w:pPr>
    </w:p>
    <w:p w:rsidR="009667C9" w:rsidRPr="000B0940" w:rsidRDefault="009667C9" w:rsidP="009667C9">
      <w:pPr>
        <w:spacing w:line="276" w:lineRule="auto"/>
        <w:rPr>
          <w:sz w:val="26"/>
          <w:szCs w:val="26"/>
        </w:rPr>
      </w:pPr>
      <w:r w:rsidRPr="000B0940">
        <w:rPr>
          <w:sz w:val="26"/>
          <w:szCs w:val="26"/>
        </w:rPr>
        <w:t xml:space="preserve">Please return this slip </w:t>
      </w:r>
      <w:r>
        <w:rPr>
          <w:sz w:val="26"/>
          <w:szCs w:val="26"/>
        </w:rPr>
        <w:t>to the office.</w:t>
      </w:r>
    </w:p>
    <w:p w:rsidR="009667C9" w:rsidRDefault="009667C9" w:rsidP="009667C9">
      <w:pPr>
        <w:spacing w:line="276" w:lineRule="auto"/>
        <w:jc w:val="center"/>
        <w:rPr>
          <w:sz w:val="26"/>
          <w:szCs w:val="26"/>
        </w:rPr>
      </w:pPr>
    </w:p>
    <w:p w:rsidR="002038D2" w:rsidRDefault="009667C9" w:rsidP="002038D2">
      <w:pPr>
        <w:spacing w:line="276" w:lineRule="auto"/>
        <w:jc w:val="center"/>
        <w:rPr>
          <w:sz w:val="26"/>
          <w:szCs w:val="26"/>
        </w:rPr>
      </w:pPr>
      <w:r w:rsidRPr="000B0940">
        <w:rPr>
          <w:sz w:val="26"/>
          <w:szCs w:val="26"/>
        </w:rPr>
        <w:t xml:space="preserve">Child’s Name:________________________________________________________ </w:t>
      </w:r>
    </w:p>
    <w:p w:rsidR="009667C9" w:rsidRPr="000B0940" w:rsidRDefault="002038D2" w:rsidP="002038D2">
      <w:pPr>
        <w:spacing w:line="276" w:lineRule="auto"/>
        <w:jc w:val="center"/>
        <w:rPr>
          <w:sz w:val="26"/>
          <w:szCs w:val="26"/>
        </w:rPr>
      </w:pPr>
      <w:r>
        <w:rPr>
          <w:sz w:val="26"/>
          <w:szCs w:val="26"/>
        </w:rPr>
        <w:t xml:space="preserve">Reception </w:t>
      </w:r>
      <w:r w:rsidR="009667C9">
        <w:rPr>
          <w:sz w:val="26"/>
          <w:szCs w:val="26"/>
        </w:rPr>
        <w:t>Class: ______________________________</w:t>
      </w:r>
      <w:r>
        <w:rPr>
          <w:sz w:val="26"/>
          <w:szCs w:val="26"/>
        </w:rPr>
        <w:t>________________________</w:t>
      </w:r>
    </w:p>
    <w:p w:rsidR="009667C9" w:rsidRPr="000B0940" w:rsidRDefault="009667C9" w:rsidP="009667C9">
      <w:pPr>
        <w:spacing w:line="276" w:lineRule="auto"/>
        <w:rPr>
          <w:sz w:val="26"/>
          <w:szCs w:val="26"/>
        </w:rPr>
      </w:pPr>
      <w:r w:rsidRPr="000B0940">
        <w:rPr>
          <w:sz w:val="26"/>
          <w:szCs w:val="26"/>
        </w:rPr>
        <w:t>Please read carefully before signing. If you have any questions or comments, please speak to your</w:t>
      </w:r>
    </w:p>
    <w:p w:rsidR="009667C9" w:rsidRPr="000B0940" w:rsidRDefault="009667C9" w:rsidP="009667C9">
      <w:pPr>
        <w:spacing w:line="276" w:lineRule="auto"/>
        <w:rPr>
          <w:sz w:val="26"/>
          <w:szCs w:val="26"/>
        </w:rPr>
      </w:pPr>
      <w:r w:rsidRPr="000B0940">
        <w:rPr>
          <w:sz w:val="26"/>
          <w:szCs w:val="26"/>
        </w:rPr>
        <w:t>child’s teacher.</w:t>
      </w:r>
    </w:p>
    <w:p w:rsidR="009667C9" w:rsidRPr="00A6314A" w:rsidRDefault="009667C9" w:rsidP="009667C9">
      <w:pPr>
        <w:pStyle w:val="ListParagraph"/>
        <w:numPr>
          <w:ilvl w:val="0"/>
          <w:numId w:val="20"/>
        </w:numPr>
        <w:spacing w:line="276" w:lineRule="auto"/>
        <w:rPr>
          <w:rFonts w:asciiTheme="minorHAnsi" w:hAnsiTheme="minorHAnsi"/>
          <w:b/>
          <w:sz w:val="26"/>
          <w:szCs w:val="26"/>
        </w:rPr>
      </w:pPr>
      <w:r w:rsidRPr="000B0940">
        <w:rPr>
          <w:rFonts w:asciiTheme="minorHAnsi" w:hAnsiTheme="minorHAnsi"/>
          <w:b/>
          <w:sz w:val="26"/>
          <w:szCs w:val="26"/>
        </w:rPr>
        <w:t>I give permission for an online Tapestry Learning Journal to be created and maintained for my</w:t>
      </w:r>
      <w:r>
        <w:rPr>
          <w:rFonts w:asciiTheme="minorHAnsi" w:hAnsiTheme="minorHAnsi"/>
          <w:b/>
          <w:sz w:val="26"/>
          <w:szCs w:val="26"/>
        </w:rPr>
        <w:t xml:space="preserve"> </w:t>
      </w:r>
      <w:r w:rsidRPr="00A6314A">
        <w:rPr>
          <w:rFonts w:asciiTheme="minorHAnsi" w:hAnsiTheme="minorHAnsi"/>
          <w:b/>
          <w:sz w:val="26"/>
          <w:szCs w:val="26"/>
        </w:rPr>
        <w:t>child.</w:t>
      </w:r>
    </w:p>
    <w:p w:rsidR="009667C9" w:rsidRPr="002038D2" w:rsidRDefault="009667C9" w:rsidP="009667C9">
      <w:pPr>
        <w:pStyle w:val="ListParagraph"/>
        <w:numPr>
          <w:ilvl w:val="0"/>
          <w:numId w:val="20"/>
        </w:numPr>
        <w:spacing w:line="276" w:lineRule="auto"/>
        <w:rPr>
          <w:rFonts w:asciiTheme="minorHAnsi" w:hAnsiTheme="minorHAnsi"/>
          <w:b/>
          <w:sz w:val="26"/>
          <w:szCs w:val="26"/>
        </w:rPr>
      </w:pPr>
      <w:r w:rsidRPr="000B0940">
        <w:rPr>
          <w:rFonts w:asciiTheme="minorHAnsi" w:hAnsiTheme="minorHAnsi"/>
          <w:b/>
          <w:sz w:val="26"/>
          <w:szCs w:val="26"/>
        </w:rPr>
        <w:t>I give permission for staff at Jewell Academy to take photographs and videos of my child</w:t>
      </w:r>
      <w:r w:rsidR="002038D2">
        <w:rPr>
          <w:rFonts w:asciiTheme="minorHAnsi" w:hAnsiTheme="minorHAnsi"/>
          <w:b/>
          <w:sz w:val="26"/>
          <w:szCs w:val="26"/>
        </w:rPr>
        <w:t xml:space="preserve"> </w:t>
      </w:r>
      <w:r w:rsidRPr="002038D2">
        <w:rPr>
          <w:rFonts w:asciiTheme="minorHAnsi" w:hAnsiTheme="minorHAnsi"/>
          <w:b/>
          <w:sz w:val="26"/>
          <w:szCs w:val="26"/>
        </w:rPr>
        <w:t>to be used in their online Learning Journal.</w:t>
      </w:r>
    </w:p>
    <w:p w:rsidR="009667C9" w:rsidRPr="002038D2" w:rsidRDefault="009667C9" w:rsidP="009667C9">
      <w:pPr>
        <w:pStyle w:val="ListParagraph"/>
        <w:numPr>
          <w:ilvl w:val="0"/>
          <w:numId w:val="20"/>
        </w:numPr>
        <w:spacing w:line="276" w:lineRule="auto"/>
        <w:rPr>
          <w:rFonts w:asciiTheme="minorHAnsi" w:hAnsiTheme="minorHAnsi"/>
          <w:b/>
          <w:sz w:val="26"/>
          <w:szCs w:val="26"/>
        </w:rPr>
      </w:pPr>
      <w:r w:rsidRPr="000B0940">
        <w:rPr>
          <w:rFonts w:asciiTheme="minorHAnsi" w:hAnsiTheme="minorHAnsi"/>
          <w:b/>
          <w:sz w:val="26"/>
          <w:szCs w:val="26"/>
        </w:rPr>
        <w:t>I give permission for my child to appear in any group photos used in the Learning Journal. I</w:t>
      </w:r>
      <w:r w:rsidR="002038D2">
        <w:rPr>
          <w:rFonts w:asciiTheme="minorHAnsi" w:hAnsiTheme="minorHAnsi"/>
          <w:b/>
          <w:sz w:val="26"/>
          <w:szCs w:val="26"/>
        </w:rPr>
        <w:t xml:space="preserve"> </w:t>
      </w:r>
      <w:r w:rsidRPr="002038D2">
        <w:rPr>
          <w:rFonts w:asciiTheme="minorHAnsi" w:hAnsiTheme="minorHAnsi"/>
          <w:b/>
          <w:sz w:val="26"/>
          <w:szCs w:val="26"/>
        </w:rPr>
        <w:t>understand that my child’s image will be viewable by all parents/ carers of the pupils featured</w:t>
      </w:r>
      <w:r w:rsidR="002038D2">
        <w:rPr>
          <w:rFonts w:asciiTheme="minorHAnsi" w:hAnsiTheme="minorHAnsi"/>
          <w:b/>
          <w:sz w:val="26"/>
          <w:szCs w:val="26"/>
        </w:rPr>
        <w:t xml:space="preserve"> </w:t>
      </w:r>
      <w:r w:rsidRPr="002038D2">
        <w:rPr>
          <w:rFonts w:asciiTheme="minorHAnsi" w:hAnsiTheme="minorHAnsi"/>
          <w:b/>
          <w:sz w:val="26"/>
          <w:szCs w:val="26"/>
        </w:rPr>
        <w:t>in that particular photo.</w:t>
      </w:r>
    </w:p>
    <w:p w:rsidR="009667C9" w:rsidRPr="002038D2" w:rsidRDefault="009667C9" w:rsidP="009667C9">
      <w:pPr>
        <w:pStyle w:val="ListParagraph"/>
        <w:numPr>
          <w:ilvl w:val="0"/>
          <w:numId w:val="20"/>
        </w:numPr>
        <w:spacing w:line="276" w:lineRule="auto"/>
        <w:rPr>
          <w:rFonts w:asciiTheme="minorHAnsi" w:hAnsiTheme="minorHAnsi"/>
          <w:b/>
          <w:sz w:val="26"/>
          <w:szCs w:val="26"/>
        </w:rPr>
      </w:pPr>
      <w:r w:rsidRPr="000B0940">
        <w:rPr>
          <w:rFonts w:asciiTheme="minorHAnsi" w:hAnsiTheme="minorHAnsi"/>
          <w:b/>
          <w:sz w:val="26"/>
          <w:szCs w:val="26"/>
        </w:rPr>
        <w:t>I agree not to electronically share, by social media or other platforms, any part of my child’s</w:t>
      </w:r>
      <w:r w:rsidR="002038D2">
        <w:rPr>
          <w:rFonts w:asciiTheme="minorHAnsi" w:hAnsiTheme="minorHAnsi"/>
          <w:b/>
          <w:sz w:val="26"/>
          <w:szCs w:val="26"/>
        </w:rPr>
        <w:t xml:space="preserve"> </w:t>
      </w:r>
      <w:r w:rsidRPr="002038D2">
        <w:rPr>
          <w:rFonts w:asciiTheme="minorHAnsi" w:hAnsiTheme="minorHAnsi"/>
          <w:b/>
          <w:sz w:val="26"/>
          <w:szCs w:val="26"/>
        </w:rPr>
        <w:t>Learning Journal (including photographs and videos). I understand that my child’s Learning</w:t>
      </w:r>
      <w:r w:rsidR="002038D2">
        <w:rPr>
          <w:rFonts w:asciiTheme="minorHAnsi" w:hAnsiTheme="minorHAnsi"/>
          <w:b/>
          <w:sz w:val="26"/>
          <w:szCs w:val="26"/>
        </w:rPr>
        <w:t xml:space="preserve"> </w:t>
      </w:r>
      <w:r w:rsidRPr="002038D2">
        <w:rPr>
          <w:rFonts w:asciiTheme="minorHAnsi" w:hAnsiTheme="minorHAnsi"/>
          <w:b/>
          <w:sz w:val="26"/>
          <w:szCs w:val="26"/>
        </w:rPr>
        <w:t>Journal is to be used for my own personal use (meaning that information cannot be shared</w:t>
      </w:r>
      <w:r w:rsidR="002038D2">
        <w:rPr>
          <w:rFonts w:asciiTheme="minorHAnsi" w:hAnsiTheme="minorHAnsi"/>
          <w:b/>
          <w:sz w:val="26"/>
          <w:szCs w:val="26"/>
        </w:rPr>
        <w:t xml:space="preserve"> </w:t>
      </w:r>
      <w:r w:rsidRPr="002038D2">
        <w:rPr>
          <w:rFonts w:asciiTheme="minorHAnsi" w:hAnsiTheme="minorHAnsi"/>
          <w:b/>
          <w:sz w:val="26"/>
          <w:szCs w:val="26"/>
        </w:rPr>
        <w:t>with others, or published in any way.)</w:t>
      </w:r>
    </w:p>
    <w:p w:rsidR="009667C9" w:rsidRPr="000B0940" w:rsidRDefault="009667C9" w:rsidP="009667C9">
      <w:pPr>
        <w:pStyle w:val="ListParagraph"/>
        <w:numPr>
          <w:ilvl w:val="0"/>
          <w:numId w:val="20"/>
        </w:numPr>
        <w:spacing w:line="276" w:lineRule="auto"/>
        <w:rPr>
          <w:rFonts w:asciiTheme="minorHAnsi" w:hAnsiTheme="minorHAnsi"/>
          <w:b/>
          <w:sz w:val="26"/>
          <w:szCs w:val="26"/>
        </w:rPr>
      </w:pPr>
      <w:r w:rsidRPr="000B0940">
        <w:rPr>
          <w:rFonts w:asciiTheme="minorHAnsi" w:hAnsiTheme="minorHAnsi"/>
          <w:b/>
          <w:sz w:val="26"/>
          <w:szCs w:val="26"/>
        </w:rPr>
        <w:t>I agree to keep my login details safe and secure.</w:t>
      </w:r>
    </w:p>
    <w:p w:rsidR="009667C9" w:rsidRPr="000B0940" w:rsidRDefault="009667C9" w:rsidP="009667C9">
      <w:pPr>
        <w:spacing w:line="276" w:lineRule="auto"/>
        <w:rPr>
          <w:sz w:val="26"/>
          <w:szCs w:val="26"/>
        </w:rPr>
      </w:pPr>
    </w:p>
    <w:p w:rsidR="009667C9" w:rsidRPr="000B0940" w:rsidRDefault="009667C9" w:rsidP="009667C9">
      <w:pPr>
        <w:spacing w:line="360" w:lineRule="auto"/>
        <w:rPr>
          <w:sz w:val="26"/>
          <w:szCs w:val="26"/>
        </w:rPr>
      </w:pPr>
      <w:r w:rsidRPr="000B0940">
        <w:rPr>
          <w:sz w:val="26"/>
          <w:szCs w:val="26"/>
        </w:rPr>
        <w:t>The email address I wish to use to access my child’s Tapestry account is:</w:t>
      </w:r>
    </w:p>
    <w:p w:rsidR="009667C9" w:rsidRPr="000B0940" w:rsidRDefault="009667C9" w:rsidP="009667C9">
      <w:pPr>
        <w:spacing w:line="360" w:lineRule="auto"/>
        <w:rPr>
          <w:sz w:val="26"/>
          <w:szCs w:val="26"/>
        </w:rPr>
      </w:pPr>
      <w:r w:rsidRPr="000B0940">
        <w:rPr>
          <w:sz w:val="26"/>
          <w:szCs w:val="26"/>
        </w:rPr>
        <w:t>____________________________________________________________________</w:t>
      </w:r>
    </w:p>
    <w:p w:rsidR="009667C9" w:rsidRPr="000B0940" w:rsidRDefault="009667C9" w:rsidP="009667C9">
      <w:pPr>
        <w:spacing w:line="360" w:lineRule="auto"/>
        <w:rPr>
          <w:sz w:val="26"/>
          <w:szCs w:val="26"/>
        </w:rPr>
      </w:pPr>
      <w:r w:rsidRPr="000B0940">
        <w:rPr>
          <w:sz w:val="26"/>
          <w:szCs w:val="26"/>
        </w:rPr>
        <w:t>Please use ___________________________________________________________</w:t>
      </w:r>
    </w:p>
    <w:p w:rsidR="009667C9" w:rsidRDefault="009667C9" w:rsidP="009667C9">
      <w:pPr>
        <w:spacing w:line="360" w:lineRule="auto"/>
        <w:rPr>
          <w:sz w:val="26"/>
          <w:szCs w:val="26"/>
        </w:rPr>
      </w:pPr>
      <w:r w:rsidRPr="000B0940">
        <w:rPr>
          <w:sz w:val="26"/>
          <w:szCs w:val="26"/>
        </w:rPr>
        <w:t>(first and surname) as my username.</w:t>
      </w:r>
    </w:p>
    <w:p w:rsidR="009667C9" w:rsidRDefault="009667C9" w:rsidP="009667C9">
      <w:pPr>
        <w:jc w:val="center"/>
        <w:rPr>
          <w:rFonts w:cstheme="minorHAnsi"/>
        </w:rPr>
      </w:pPr>
      <w:r>
        <w:rPr>
          <w:sz w:val="26"/>
          <w:szCs w:val="26"/>
        </w:rPr>
        <w:t>Signed by Parent/Carer responsible_________________________________</w:t>
      </w:r>
    </w:p>
    <w:p w:rsidR="009667C9" w:rsidRDefault="009667C9" w:rsidP="00E71CFD">
      <w:pPr>
        <w:jc w:val="center"/>
        <w:rPr>
          <w:rFonts w:cstheme="minorHAnsi"/>
        </w:rPr>
      </w:pPr>
    </w:p>
    <w:p w:rsidR="009667C9" w:rsidRDefault="009667C9" w:rsidP="002038D2">
      <w:pPr>
        <w:rPr>
          <w:rFonts w:cstheme="minorHAnsi"/>
          <w:sz w:val="40"/>
          <w:szCs w:val="40"/>
        </w:rPr>
      </w:pPr>
    </w:p>
    <w:p w:rsidR="009667C9" w:rsidRDefault="009667C9" w:rsidP="00E71CFD">
      <w:pPr>
        <w:jc w:val="center"/>
        <w:rPr>
          <w:rFonts w:cstheme="minorHAnsi"/>
          <w:sz w:val="40"/>
          <w:szCs w:val="40"/>
        </w:rPr>
      </w:pPr>
    </w:p>
    <w:p w:rsidR="009667C9" w:rsidRDefault="009667C9" w:rsidP="00E71CFD">
      <w:pPr>
        <w:jc w:val="center"/>
        <w:rPr>
          <w:rFonts w:cstheme="minorHAnsi"/>
          <w:sz w:val="40"/>
          <w:szCs w:val="40"/>
        </w:rPr>
      </w:pPr>
      <w:r w:rsidRPr="00245921">
        <w:rPr>
          <w:rFonts w:cstheme="minorHAnsi"/>
        </w:rPr>
        <w:fldChar w:fldCharType="begin"/>
      </w:r>
      <w:r w:rsidRPr="00245921">
        <w:rPr>
          <w:rFonts w:cstheme="minorHAnsi"/>
        </w:rPr>
        <w:instrText xml:space="preserve"> INCLUDEPICTURE "http://www.aatjewell.org/images/logo.png" \* MERGEFORMATINET </w:instrText>
      </w:r>
      <w:r w:rsidRPr="00245921">
        <w:rPr>
          <w:rFonts w:cstheme="minorHAnsi"/>
        </w:rPr>
        <w:fldChar w:fldCharType="separate"/>
      </w:r>
      <w:r w:rsidRPr="00245921">
        <w:rPr>
          <w:rFonts w:cstheme="minorHAnsi"/>
        </w:rPr>
        <w:fldChar w:fldCharType="begin"/>
      </w:r>
      <w:r w:rsidRPr="00245921">
        <w:rPr>
          <w:rFonts w:cstheme="minorHAnsi"/>
        </w:rPr>
        <w:instrText xml:space="preserve"> INCLUDEPICTURE  "http://www.aatjewell.org/images/logo.png" \* MERGEFORMATINET </w:instrText>
      </w:r>
      <w:r w:rsidRPr="00245921">
        <w:rPr>
          <w:rFonts w:cstheme="minorHAnsi"/>
        </w:rPr>
        <w:fldChar w:fldCharType="separate"/>
      </w:r>
      <w:r w:rsidRPr="00245921">
        <w:rPr>
          <w:rFonts w:cstheme="minorHAnsi"/>
        </w:rPr>
        <w:fldChar w:fldCharType="begin"/>
      </w:r>
      <w:r w:rsidRPr="00245921">
        <w:rPr>
          <w:rFonts w:cstheme="minorHAnsi"/>
        </w:rPr>
        <w:instrText xml:space="preserve"> INCLUDEPICTURE  "http://www.aatjewell.org/images/logo.png" \* MERGEFORMATINET </w:instrText>
      </w:r>
      <w:r w:rsidRPr="00245921">
        <w:rPr>
          <w:rFonts w:cstheme="minorHAnsi"/>
        </w:rPr>
        <w:fldChar w:fldCharType="separate"/>
      </w:r>
      <w:r w:rsidRPr="00245921">
        <w:rPr>
          <w:rFonts w:cstheme="minorHAnsi"/>
        </w:rPr>
        <w:fldChar w:fldCharType="begin"/>
      </w:r>
      <w:r w:rsidRPr="00245921">
        <w:rPr>
          <w:rFonts w:cstheme="minorHAnsi"/>
        </w:rPr>
        <w:instrText xml:space="preserve"> INCLUDEPICTURE  "http://www.aatjewell.org/images/logo.png" \* MERGEFORMATINET </w:instrText>
      </w:r>
      <w:r w:rsidRPr="00245921">
        <w:rPr>
          <w:rFonts w:cstheme="minorHAnsi"/>
        </w:rPr>
        <w:fldChar w:fldCharType="separate"/>
      </w:r>
      <w:r>
        <w:rPr>
          <w:rFonts w:cstheme="minorHAnsi"/>
        </w:rPr>
        <w:fldChar w:fldCharType="begin"/>
      </w:r>
      <w:r>
        <w:rPr>
          <w:rFonts w:cstheme="minorHAnsi"/>
        </w:rPr>
        <w:instrText xml:space="preserve"> INCLUDEPICTURE  "http://www.aatjewell.org/images/logo.png" \* MERGEFORMATINET </w:instrText>
      </w:r>
      <w:r>
        <w:rPr>
          <w:rFonts w:cstheme="minorHAnsi"/>
        </w:rPr>
        <w:fldChar w:fldCharType="separate"/>
      </w:r>
      <w:r>
        <w:rPr>
          <w:rFonts w:cstheme="minorHAnsi"/>
        </w:rPr>
        <w:fldChar w:fldCharType="begin"/>
      </w:r>
      <w:r>
        <w:rPr>
          <w:rFonts w:cstheme="minorHAnsi"/>
        </w:rPr>
        <w:instrText xml:space="preserve"> INCLUDEPICTURE  "http://www.aatjewell.org/images/logo.png" \* MERGEFORMATINET </w:instrText>
      </w:r>
      <w:r>
        <w:rPr>
          <w:rFonts w:cstheme="minorHAnsi"/>
        </w:rPr>
        <w:fldChar w:fldCharType="separate"/>
      </w:r>
      <w:r>
        <w:rPr>
          <w:rFonts w:cstheme="minorHAnsi"/>
        </w:rPr>
        <w:fldChar w:fldCharType="begin"/>
      </w:r>
      <w:r>
        <w:rPr>
          <w:rFonts w:cstheme="minorHAnsi"/>
        </w:rPr>
        <w:instrText xml:space="preserve"> INCLUDEPICTURE  "http://www.aatjewell.org/images/logo.png" \* MERGEFORMATINET </w:instrText>
      </w:r>
      <w:r>
        <w:rPr>
          <w:rFonts w:cstheme="minorHAnsi"/>
        </w:rPr>
        <w:fldChar w:fldCharType="separate"/>
      </w:r>
      <w:r>
        <w:rPr>
          <w:rFonts w:cstheme="minorHAnsi"/>
        </w:rPr>
        <w:fldChar w:fldCharType="begin"/>
      </w:r>
      <w:r>
        <w:rPr>
          <w:rFonts w:cstheme="minorHAnsi"/>
        </w:rPr>
        <w:instrText xml:space="preserve"> INCLUDEPICTURE  "http://www.aatjewell.org/images/logo.png" \* MERGEFORMATINET </w:instrText>
      </w:r>
      <w:r>
        <w:rPr>
          <w:rFonts w:cstheme="minorHAnsi"/>
        </w:rPr>
        <w:fldChar w:fldCharType="separate"/>
      </w:r>
      <w:r>
        <w:rPr>
          <w:rFonts w:cstheme="minorHAnsi"/>
        </w:rPr>
        <w:fldChar w:fldCharType="begin"/>
      </w:r>
      <w:r>
        <w:rPr>
          <w:rFonts w:cstheme="minorHAnsi"/>
        </w:rPr>
        <w:instrText xml:space="preserve"> INCLUDEPICTURE  "http://www.aatjewell.org/images/logo.png" \* MERGEFORMATINET </w:instrText>
      </w:r>
      <w:r>
        <w:rPr>
          <w:rFonts w:cstheme="minorHAnsi"/>
        </w:rPr>
        <w:fldChar w:fldCharType="separate"/>
      </w: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Jewell Academy Bournemouth" style="width:310.6pt;height:86.8pt">
            <v:imagedata r:id="rId8" r:href="rId9"/>
          </v:shape>
        </w:pict>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sidRPr="00245921">
        <w:rPr>
          <w:rFonts w:cstheme="minorHAnsi"/>
        </w:rPr>
        <w:fldChar w:fldCharType="end"/>
      </w:r>
      <w:r w:rsidRPr="00245921">
        <w:rPr>
          <w:rFonts w:cstheme="minorHAnsi"/>
        </w:rPr>
        <w:fldChar w:fldCharType="end"/>
      </w:r>
      <w:r w:rsidRPr="00245921">
        <w:rPr>
          <w:rFonts w:cstheme="minorHAnsi"/>
        </w:rPr>
        <w:fldChar w:fldCharType="end"/>
      </w:r>
      <w:r w:rsidRPr="00245921">
        <w:rPr>
          <w:rFonts w:cstheme="minorHAnsi"/>
        </w:rPr>
        <w:fldChar w:fldCharType="end"/>
      </w:r>
    </w:p>
    <w:p w:rsidR="009667C9" w:rsidRDefault="009667C9" w:rsidP="00E71CFD">
      <w:pPr>
        <w:jc w:val="center"/>
        <w:rPr>
          <w:rFonts w:cstheme="minorHAnsi"/>
          <w:sz w:val="40"/>
          <w:szCs w:val="40"/>
        </w:rPr>
      </w:pPr>
    </w:p>
    <w:p w:rsidR="00E71CFD" w:rsidRPr="00245921" w:rsidRDefault="00E71CFD" w:rsidP="00E71CFD">
      <w:pPr>
        <w:jc w:val="center"/>
        <w:rPr>
          <w:rFonts w:cstheme="minorHAnsi"/>
          <w:sz w:val="40"/>
          <w:szCs w:val="40"/>
        </w:rPr>
      </w:pPr>
      <w:r w:rsidRPr="00245921">
        <w:rPr>
          <w:rFonts w:cstheme="minorHAnsi"/>
          <w:sz w:val="40"/>
          <w:szCs w:val="40"/>
        </w:rPr>
        <w:t>Policy for</w:t>
      </w:r>
    </w:p>
    <w:p w:rsidR="00E71CFD" w:rsidRPr="00245921" w:rsidRDefault="00E71CFD" w:rsidP="00E71CFD">
      <w:pPr>
        <w:jc w:val="center"/>
        <w:rPr>
          <w:rFonts w:cstheme="minorHAnsi"/>
          <w:sz w:val="40"/>
          <w:szCs w:val="40"/>
        </w:rPr>
      </w:pPr>
    </w:p>
    <w:p w:rsidR="00DE4E5A" w:rsidRPr="00DE4E5A" w:rsidRDefault="004D0336" w:rsidP="00DE4E5A">
      <w:pPr>
        <w:jc w:val="center"/>
        <w:rPr>
          <w:b/>
          <w:sz w:val="40"/>
          <w:szCs w:val="40"/>
        </w:rPr>
      </w:pPr>
      <w:r>
        <w:rPr>
          <w:b/>
          <w:sz w:val="40"/>
          <w:szCs w:val="40"/>
        </w:rPr>
        <w:t>‘Privacy, P</w:t>
      </w:r>
      <w:r w:rsidR="00DE4E5A" w:rsidRPr="00DE4E5A">
        <w:rPr>
          <w:b/>
          <w:sz w:val="40"/>
          <w:szCs w:val="40"/>
        </w:rPr>
        <w:t>rocedures and Security Policy for Tapestry Learning Journeys’</w:t>
      </w:r>
    </w:p>
    <w:p w:rsidR="00E71CFD" w:rsidRPr="00245921" w:rsidRDefault="00E71CFD" w:rsidP="00E71CFD">
      <w:pPr>
        <w:jc w:val="center"/>
        <w:rPr>
          <w:rFonts w:cstheme="minorHAnsi"/>
          <w:sz w:val="40"/>
          <w:szCs w:val="40"/>
        </w:rPr>
      </w:pPr>
    </w:p>
    <w:p w:rsidR="008D0095" w:rsidRPr="00245921" w:rsidRDefault="008D0095" w:rsidP="00E71CFD">
      <w:pPr>
        <w:jc w:val="center"/>
        <w:rPr>
          <w:rFonts w:cstheme="minorHAnsi"/>
          <w:sz w:val="40"/>
          <w:szCs w:val="40"/>
        </w:rPr>
      </w:pPr>
    </w:p>
    <w:tbl>
      <w:tblPr>
        <w:tblStyle w:val="TableGrid"/>
        <w:tblW w:w="0" w:type="auto"/>
        <w:tblLook w:val="04A0" w:firstRow="1" w:lastRow="0" w:firstColumn="1" w:lastColumn="0" w:noHBand="0" w:noVBand="1"/>
      </w:tblPr>
      <w:tblGrid>
        <w:gridCol w:w="2254"/>
        <w:gridCol w:w="2254"/>
        <w:gridCol w:w="2254"/>
        <w:gridCol w:w="2254"/>
      </w:tblGrid>
      <w:tr w:rsidR="008D0095" w:rsidRPr="00245921" w:rsidTr="008D0095">
        <w:tc>
          <w:tcPr>
            <w:tcW w:w="2254" w:type="dxa"/>
            <w:vAlign w:val="center"/>
          </w:tcPr>
          <w:p w:rsidR="008D0095" w:rsidRPr="00245921" w:rsidRDefault="008D0095" w:rsidP="008D0095">
            <w:pPr>
              <w:rPr>
                <w:rFonts w:cstheme="minorHAnsi"/>
                <w:b/>
                <w:sz w:val="28"/>
                <w:szCs w:val="28"/>
              </w:rPr>
            </w:pPr>
            <w:r w:rsidRPr="00245921">
              <w:rPr>
                <w:rFonts w:cstheme="minorHAnsi"/>
                <w:b/>
                <w:sz w:val="28"/>
                <w:szCs w:val="28"/>
              </w:rPr>
              <w:t>Date of last review:</w:t>
            </w:r>
          </w:p>
        </w:tc>
        <w:tc>
          <w:tcPr>
            <w:tcW w:w="2254" w:type="dxa"/>
            <w:vAlign w:val="center"/>
          </w:tcPr>
          <w:p w:rsidR="008D0095" w:rsidRPr="00245921" w:rsidRDefault="009667C9" w:rsidP="008D0095">
            <w:pPr>
              <w:rPr>
                <w:rFonts w:cstheme="minorHAnsi"/>
                <w:sz w:val="28"/>
                <w:szCs w:val="28"/>
              </w:rPr>
            </w:pPr>
            <w:r>
              <w:rPr>
                <w:rFonts w:cstheme="minorHAnsi"/>
                <w:sz w:val="28"/>
                <w:szCs w:val="28"/>
              </w:rPr>
              <w:t>September 2020</w:t>
            </w:r>
          </w:p>
        </w:tc>
        <w:tc>
          <w:tcPr>
            <w:tcW w:w="2254" w:type="dxa"/>
            <w:vAlign w:val="center"/>
          </w:tcPr>
          <w:p w:rsidR="008D0095" w:rsidRPr="00245921" w:rsidRDefault="008D0095" w:rsidP="008D0095">
            <w:pPr>
              <w:rPr>
                <w:rFonts w:cstheme="minorHAnsi"/>
                <w:b/>
                <w:sz w:val="28"/>
                <w:szCs w:val="28"/>
              </w:rPr>
            </w:pPr>
            <w:r w:rsidRPr="00245921">
              <w:rPr>
                <w:rFonts w:cstheme="minorHAnsi"/>
                <w:b/>
                <w:sz w:val="28"/>
                <w:szCs w:val="28"/>
              </w:rPr>
              <w:t>Review Period:</w:t>
            </w:r>
          </w:p>
        </w:tc>
        <w:tc>
          <w:tcPr>
            <w:tcW w:w="2254" w:type="dxa"/>
            <w:vAlign w:val="center"/>
          </w:tcPr>
          <w:p w:rsidR="008D0095" w:rsidRPr="00245921" w:rsidRDefault="008D0095" w:rsidP="008D0095">
            <w:pPr>
              <w:rPr>
                <w:rFonts w:cstheme="minorHAnsi"/>
                <w:sz w:val="28"/>
                <w:szCs w:val="28"/>
              </w:rPr>
            </w:pPr>
            <w:r w:rsidRPr="00245921">
              <w:rPr>
                <w:rFonts w:cstheme="minorHAnsi"/>
                <w:sz w:val="28"/>
                <w:szCs w:val="28"/>
              </w:rPr>
              <w:t>2 years</w:t>
            </w:r>
          </w:p>
        </w:tc>
      </w:tr>
      <w:tr w:rsidR="008D0095" w:rsidRPr="00245921" w:rsidTr="008D0095">
        <w:tc>
          <w:tcPr>
            <w:tcW w:w="2254" w:type="dxa"/>
            <w:vAlign w:val="center"/>
          </w:tcPr>
          <w:p w:rsidR="008D0095" w:rsidRPr="00245921" w:rsidRDefault="008D0095" w:rsidP="008D0095">
            <w:pPr>
              <w:rPr>
                <w:rFonts w:cstheme="minorHAnsi"/>
                <w:b/>
                <w:sz w:val="28"/>
                <w:szCs w:val="28"/>
              </w:rPr>
            </w:pPr>
            <w:r w:rsidRPr="00245921">
              <w:rPr>
                <w:rFonts w:cstheme="minorHAnsi"/>
                <w:b/>
                <w:sz w:val="28"/>
                <w:szCs w:val="28"/>
              </w:rPr>
              <w:t>Date of next review:</w:t>
            </w:r>
          </w:p>
        </w:tc>
        <w:tc>
          <w:tcPr>
            <w:tcW w:w="2254" w:type="dxa"/>
            <w:vAlign w:val="center"/>
          </w:tcPr>
          <w:p w:rsidR="008D0095" w:rsidRPr="00245921" w:rsidRDefault="0051404D" w:rsidP="008D0095">
            <w:pPr>
              <w:rPr>
                <w:rFonts w:cstheme="minorHAnsi"/>
                <w:sz w:val="28"/>
                <w:szCs w:val="28"/>
              </w:rPr>
            </w:pPr>
            <w:r w:rsidRPr="00245921">
              <w:rPr>
                <w:rFonts w:cstheme="minorHAnsi"/>
                <w:sz w:val="28"/>
                <w:szCs w:val="28"/>
              </w:rPr>
              <w:t>S</w:t>
            </w:r>
            <w:r w:rsidR="009667C9">
              <w:rPr>
                <w:rFonts w:cstheme="minorHAnsi"/>
                <w:sz w:val="28"/>
                <w:szCs w:val="28"/>
              </w:rPr>
              <w:t>eptember 2021</w:t>
            </w:r>
          </w:p>
        </w:tc>
        <w:tc>
          <w:tcPr>
            <w:tcW w:w="2254" w:type="dxa"/>
            <w:vAlign w:val="center"/>
          </w:tcPr>
          <w:p w:rsidR="008D0095" w:rsidRPr="00245921" w:rsidRDefault="008D0095" w:rsidP="008D0095">
            <w:pPr>
              <w:rPr>
                <w:rFonts w:cstheme="minorHAnsi"/>
                <w:b/>
                <w:sz w:val="28"/>
                <w:szCs w:val="28"/>
              </w:rPr>
            </w:pPr>
            <w:r w:rsidRPr="00245921">
              <w:rPr>
                <w:rFonts w:cstheme="minorHAnsi"/>
                <w:b/>
                <w:sz w:val="28"/>
                <w:szCs w:val="28"/>
              </w:rPr>
              <w:t>Owner:</w:t>
            </w:r>
          </w:p>
        </w:tc>
        <w:tc>
          <w:tcPr>
            <w:tcW w:w="2254" w:type="dxa"/>
            <w:vAlign w:val="center"/>
          </w:tcPr>
          <w:p w:rsidR="008D0095" w:rsidRPr="00245921" w:rsidRDefault="009667C9" w:rsidP="008D0095">
            <w:pPr>
              <w:rPr>
                <w:rFonts w:cstheme="minorHAnsi"/>
                <w:sz w:val="28"/>
                <w:szCs w:val="28"/>
              </w:rPr>
            </w:pPr>
            <w:r>
              <w:rPr>
                <w:rFonts w:cstheme="minorHAnsi"/>
                <w:sz w:val="28"/>
                <w:szCs w:val="28"/>
              </w:rPr>
              <w:t>Abigail Taylor</w:t>
            </w:r>
          </w:p>
        </w:tc>
      </w:tr>
      <w:tr w:rsidR="008D0095" w:rsidRPr="00245921" w:rsidTr="008D0095">
        <w:tc>
          <w:tcPr>
            <w:tcW w:w="2254" w:type="dxa"/>
            <w:vAlign w:val="center"/>
          </w:tcPr>
          <w:p w:rsidR="008D0095" w:rsidRPr="00245921" w:rsidRDefault="008D0095" w:rsidP="008D0095">
            <w:pPr>
              <w:rPr>
                <w:rFonts w:cstheme="minorHAnsi"/>
                <w:b/>
                <w:sz w:val="28"/>
                <w:szCs w:val="28"/>
              </w:rPr>
            </w:pPr>
            <w:r w:rsidRPr="00245921">
              <w:rPr>
                <w:rFonts w:cstheme="minorHAnsi"/>
                <w:b/>
                <w:sz w:val="28"/>
                <w:szCs w:val="28"/>
              </w:rPr>
              <w:t>Type of policy:</w:t>
            </w:r>
          </w:p>
        </w:tc>
        <w:tc>
          <w:tcPr>
            <w:tcW w:w="2254" w:type="dxa"/>
            <w:vAlign w:val="center"/>
          </w:tcPr>
          <w:p w:rsidR="008D0095" w:rsidRPr="00245921" w:rsidRDefault="008D0095" w:rsidP="008D0095">
            <w:pPr>
              <w:rPr>
                <w:rFonts w:cstheme="minorHAnsi"/>
                <w:sz w:val="28"/>
                <w:szCs w:val="28"/>
              </w:rPr>
            </w:pPr>
            <w:r w:rsidRPr="00245921">
              <w:rPr>
                <w:rFonts w:cstheme="minorHAnsi"/>
                <w:sz w:val="28"/>
                <w:szCs w:val="28"/>
              </w:rPr>
              <w:t>School</w:t>
            </w:r>
          </w:p>
        </w:tc>
        <w:tc>
          <w:tcPr>
            <w:tcW w:w="2254" w:type="dxa"/>
            <w:vAlign w:val="center"/>
          </w:tcPr>
          <w:p w:rsidR="008D0095" w:rsidRPr="00245921" w:rsidRDefault="008D0095" w:rsidP="008D0095">
            <w:pPr>
              <w:rPr>
                <w:rFonts w:cstheme="minorHAnsi"/>
                <w:b/>
                <w:sz w:val="28"/>
                <w:szCs w:val="28"/>
              </w:rPr>
            </w:pPr>
            <w:r w:rsidRPr="00245921">
              <w:rPr>
                <w:rFonts w:cstheme="minorHAnsi"/>
                <w:b/>
                <w:sz w:val="28"/>
                <w:szCs w:val="28"/>
              </w:rPr>
              <w:t>LAB or Trust Approved:</w:t>
            </w:r>
          </w:p>
        </w:tc>
        <w:tc>
          <w:tcPr>
            <w:tcW w:w="2254" w:type="dxa"/>
            <w:vAlign w:val="center"/>
          </w:tcPr>
          <w:p w:rsidR="008D0095" w:rsidRPr="00245921" w:rsidRDefault="008D0095" w:rsidP="008D0095">
            <w:pPr>
              <w:rPr>
                <w:rFonts w:cstheme="minorHAnsi"/>
                <w:sz w:val="28"/>
                <w:szCs w:val="28"/>
              </w:rPr>
            </w:pPr>
            <w:r w:rsidRPr="00245921">
              <w:rPr>
                <w:rFonts w:cstheme="minorHAnsi"/>
                <w:sz w:val="28"/>
                <w:szCs w:val="28"/>
              </w:rPr>
              <w:t>LAB</w:t>
            </w:r>
          </w:p>
        </w:tc>
      </w:tr>
    </w:tbl>
    <w:p w:rsidR="00E71CFD" w:rsidRPr="00245921" w:rsidRDefault="00E71CFD" w:rsidP="00E71CFD">
      <w:pPr>
        <w:jc w:val="center"/>
        <w:rPr>
          <w:rFonts w:cstheme="minorHAnsi"/>
          <w:sz w:val="40"/>
          <w:szCs w:val="40"/>
        </w:rPr>
      </w:pPr>
    </w:p>
    <w:p w:rsidR="00E71CFD" w:rsidRPr="00245921" w:rsidRDefault="00E71CFD" w:rsidP="00E71CFD">
      <w:pPr>
        <w:jc w:val="center"/>
        <w:rPr>
          <w:rFonts w:cstheme="minorHAnsi"/>
          <w:sz w:val="40"/>
          <w:szCs w:val="40"/>
        </w:rPr>
      </w:pPr>
    </w:p>
    <w:p w:rsidR="00E71CFD" w:rsidRPr="00245921" w:rsidRDefault="00E71CFD" w:rsidP="00E71CFD">
      <w:pPr>
        <w:jc w:val="center"/>
        <w:rPr>
          <w:rFonts w:cstheme="minorHAnsi"/>
          <w:sz w:val="40"/>
          <w:szCs w:val="40"/>
        </w:rPr>
      </w:pPr>
    </w:p>
    <w:p w:rsidR="00E71CFD" w:rsidRPr="00245921" w:rsidRDefault="00E71CFD" w:rsidP="00E71CFD">
      <w:pPr>
        <w:jc w:val="center"/>
        <w:rPr>
          <w:rFonts w:cstheme="minorHAnsi"/>
          <w:sz w:val="40"/>
          <w:szCs w:val="40"/>
        </w:rPr>
      </w:pPr>
    </w:p>
    <w:p w:rsidR="00E71CFD" w:rsidRPr="00245921" w:rsidRDefault="00E71CFD" w:rsidP="00E71CFD">
      <w:pPr>
        <w:jc w:val="center"/>
        <w:rPr>
          <w:rFonts w:cstheme="minorHAnsi"/>
          <w:sz w:val="40"/>
          <w:szCs w:val="40"/>
        </w:rPr>
      </w:pPr>
    </w:p>
    <w:p w:rsidR="00E71CFD" w:rsidRDefault="00E71CFD" w:rsidP="00E71CFD">
      <w:pPr>
        <w:jc w:val="center"/>
        <w:rPr>
          <w:rFonts w:cstheme="minorHAnsi"/>
          <w:sz w:val="40"/>
          <w:szCs w:val="40"/>
        </w:rPr>
      </w:pPr>
    </w:p>
    <w:p w:rsidR="00E71CFD" w:rsidRPr="00245921" w:rsidRDefault="00E71CFD" w:rsidP="002038D2">
      <w:pPr>
        <w:rPr>
          <w:rFonts w:cstheme="minorHAnsi"/>
          <w:sz w:val="40"/>
          <w:szCs w:val="40"/>
        </w:rPr>
      </w:pPr>
      <w:bookmarkStart w:id="0" w:name="_GoBack"/>
      <w:bookmarkEnd w:id="0"/>
    </w:p>
    <w:p w:rsidR="00DE4E5A" w:rsidRPr="00DE4E5A" w:rsidRDefault="00DE4E5A" w:rsidP="00DE4E5A">
      <w:pPr>
        <w:rPr>
          <w:b/>
          <w:sz w:val="24"/>
          <w:szCs w:val="24"/>
          <w:u w:val="single"/>
        </w:rPr>
      </w:pPr>
      <w:r w:rsidRPr="00DE4E5A">
        <w:rPr>
          <w:b/>
          <w:sz w:val="24"/>
          <w:szCs w:val="24"/>
          <w:u w:val="single"/>
        </w:rPr>
        <w:lastRenderedPageBreak/>
        <w:t>Aims</w:t>
      </w:r>
    </w:p>
    <w:p w:rsidR="00DE4E5A" w:rsidRPr="00DE4E5A" w:rsidRDefault="00DE4E5A" w:rsidP="00DE4E5A">
      <w:pPr>
        <w:rPr>
          <w:sz w:val="24"/>
          <w:szCs w:val="24"/>
        </w:rPr>
      </w:pPr>
      <w:r w:rsidRPr="00DE4E5A">
        <w:rPr>
          <w:sz w:val="24"/>
          <w:szCs w:val="24"/>
        </w:rPr>
        <w:t>Jewell Academy School ensures that all children attending Early Years have a personal Learning Journey which records photos, observations and comments, in line with the Early Years Foundation Stage, to build up a record of each child’s achievements during their time with us.</w:t>
      </w:r>
    </w:p>
    <w:p w:rsidR="00DE4E5A" w:rsidRPr="00DE4E5A" w:rsidRDefault="00DE4E5A" w:rsidP="00DE4E5A">
      <w:pPr>
        <w:rPr>
          <w:sz w:val="24"/>
          <w:szCs w:val="24"/>
        </w:rPr>
      </w:pPr>
      <w:r w:rsidRPr="00DE4E5A">
        <w:rPr>
          <w:sz w:val="24"/>
          <w:szCs w:val="24"/>
        </w:rPr>
        <w:t xml:space="preserve">It will also show children’s developmental progress through the different age bands of the EYFS. </w:t>
      </w:r>
    </w:p>
    <w:p w:rsidR="00DE4E5A" w:rsidRPr="00DE4E5A" w:rsidRDefault="00DE4E5A" w:rsidP="00DE4E5A">
      <w:pPr>
        <w:rPr>
          <w:b/>
          <w:sz w:val="24"/>
          <w:szCs w:val="24"/>
          <w:u w:val="single"/>
        </w:rPr>
      </w:pPr>
      <w:r w:rsidRPr="00DE4E5A">
        <w:rPr>
          <w:b/>
          <w:sz w:val="24"/>
          <w:szCs w:val="24"/>
          <w:u w:val="single"/>
        </w:rPr>
        <w:t>Procedures</w:t>
      </w:r>
    </w:p>
    <w:p w:rsidR="00DE4E5A" w:rsidRPr="00DE4E5A" w:rsidRDefault="00DE4E5A" w:rsidP="00DE4E5A">
      <w:pPr>
        <w:rPr>
          <w:sz w:val="24"/>
          <w:szCs w:val="24"/>
        </w:rPr>
      </w:pPr>
      <w:r w:rsidRPr="00DE4E5A">
        <w:rPr>
          <w:sz w:val="24"/>
          <w:szCs w:val="24"/>
        </w:rPr>
        <w:t>•</w:t>
      </w:r>
      <w:r w:rsidRPr="00DE4E5A">
        <w:rPr>
          <w:sz w:val="24"/>
          <w:szCs w:val="24"/>
        </w:rPr>
        <w:tab/>
        <w:t>Jewell Academy uses an online Learning Journey system (Tapestry), allowing staff and parents to access the information from any computer via a personal, password-protected login.</w:t>
      </w:r>
    </w:p>
    <w:p w:rsidR="00DE4E5A" w:rsidRPr="00DE4E5A" w:rsidRDefault="00DE4E5A" w:rsidP="00DE4E5A">
      <w:pPr>
        <w:rPr>
          <w:sz w:val="24"/>
          <w:szCs w:val="24"/>
        </w:rPr>
      </w:pPr>
      <w:r w:rsidRPr="00DE4E5A">
        <w:rPr>
          <w:sz w:val="24"/>
          <w:szCs w:val="24"/>
        </w:rPr>
        <w:t>•</w:t>
      </w:r>
      <w:r w:rsidRPr="00DE4E5A">
        <w:rPr>
          <w:sz w:val="24"/>
          <w:szCs w:val="24"/>
        </w:rPr>
        <w:tab/>
        <w:t>Staff access allows input of new observations and photos or amendment of existing observations and photos.  The Foundation Stage Teachers will be responsible for approving photos and assessments in each child’s Learning Journey.</w:t>
      </w:r>
    </w:p>
    <w:p w:rsidR="00DE4E5A" w:rsidRPr="00DE4E5A" w:rsidRDefault="00DE4E5A" w:rsidP="00DE4E5A">
      <w:pPr>
        <w:rPr>
          <w:sz w:val="24"/>
          <w:szCs w:val="24"/>
        </w:rPr>
      </w:pPr>
      <w:r w:rsidRPr="00DE4E5A">
        <w:rPr>
          <w:sz w:val="24"/>
          <w:szCs w:val="24"/>
        </w:rPr>
        <w:t>•</w:t>
      </w:r>
      <w:r w:rsidRPr="00DE4E5A">
        <w:rPr>
          <w:sz w:val="24"/>
          <w:szCs w:val="24"/>
        </w:rPr>
        <w:tab/>
        <w:t>Parent access allows input of new observations and photos or the addition of comments on existing observations and photos – parent log-ins do not have the necessary permission to edit existing material.</w:t>
      </w:r>
    </w:p>
    <w:p w:rsidR="00DE4E5A" w:rsidRPr="00DE4E5A" w:rsidRDefault="00DE4E5A" w:rsidP="00DE4E5A">
      <w:pPr>
        <w:rPr>
          <w:sz w:val="24"/>
          <w:szCs w:val="24"/>
        </w:rPr>
      </w:pPr>
      <w:r w:rsidRPr="00DE4E5A">
        <w:rPr>
          <w:sz w:val="24"/>
          <w:szCs w:val="24"/>
        </w:rPr>
        <w:t>•</w:t>
      </w:r>
      <w:r w:rsidRPr="00DE4E5A">
        <w:rPr>
          <w:sz w:val="24"/>
          <w:szCs w:val="24"/>
        </w:rPr>
        <w:tab/>
        <w:t>Parents logging into the system are only able to see their own child’s Learning Journey.</w:t>
      </w:r>
    </w:p>
    <w:p w:rsidR="00DE4E5A" w:rsidRPr="00DE4E5A" w:rsidRDefault="00DE4E5A" w:rsidP="00DE4E5A">
      <w:pPr>
        <w:rPr>
          <w:sz w:val="24"/>
          <w:szCs w:val="24"/>
        </w:rPr>
      </w:pPr>
      <w:r w:rsidRPr="00DE4E5A">
        <w:rPr>
          <w:sz w:val="24"/>
          <w:szCs w:val="24"/>
        </w:rPr>
        <w:t>•</w:t>
      </w:r>
      <w:r w:rsidRPr="00DE4E5A">
        <w:rPr>
          <w:sz w:val="24"/>
          <w:szCs w:val="24"/>
        </w:rPr>
        <w:tab/>
        <w:t>Parents are asked to sign a consent form giving permission for their child’s image to appear in other children’s Learning Journeys, and to protect images of other children that may appear in any photos contained in their child’s Learning Journey.</w:t>
      </w:r>
    </w:p>
    <w:p w:rsidR="00DE4E5A" w:rsidRPr="00DE4E5A" w:rsidRDefault="00DE4E5A" w:rsidP="00DE4E5A">
      <w:pPr>
        <w:rPr>
          <w:sz w:val="24"/>
          <w:szCs w:val="24"/>
        </w:rPr>
      </w:pPr>
      <w:r w:rsidRPr="00DE4E5A">
        <w:rPr>
          <w:sz w:val="24"/>
          <w:szCs w:val="24"/>
        </w:rPr>
        <w:t>•</w:t>
      </w:r>
      <w:r w:rsidRPr="00DE4E5A">
        <w:rPr>
          <w:sz w:val="24"/>
          <w:szCs w:val="24"/>
        </w:rPr>
        <w:tab/>
        <w:t>Tapestry is not used as a general communication tool between School and home. A child’s learning journey is a document recording their learning and development and parents may add comments on observations or contribute photos, videos or information about activities they have been doing at home.</w:t>
      </w:r>
    </w:p>
    <w:p w:rsidR="00DE4E5A" w:rsidRPr="00DE4E5A" w:rsidRDefault="00DE4E5A" w:rsidP="00DE4E5A">
      <w:pPr>
        <w:rPr>
          <w:sz w:val="24"/>
          <w:szCs w:val="24"/>
        </w:rPr>
      </w:pPr>
      <w:r w:rsidRPr="00DE4E5A">
        <w:rPr>
          <w:sz w:val="24"/>
          <w:szCs w:val="24"/>
        </w:rPr>
        <w:t>•</w:t>
      </w:r>
      <w:r w:rsidRPr="00DE4E5A">
        <w:rPr>
          <w:sz w:val="24"/>
          <w:szCs w:val="24"/>
        </w:rPr>
        <w:tab/>
        <w:t>Parents will contact the School through the usual requirements for any other day-to-day matters an</w:t>
      </w:r>
      <w:r w:rsidR="009847CA">
        <w:rPr>
          <w:sz w:val="24"/>
          <w:szCs w:val="24"/>
        </w:rPr>
        <w:t>d</w:t>
      </w:r>
      <w:r w:rsidRPr="00DE4E5A">
        <w:rPr>
          <w:sz w:val="24"/>
          <w:szCs w:val="24"/>
        </w:rPr>
        <w:t xml:space="preserve"> not through Tapestry e.g. absence, lost property, etc.</w:t>
      </w:r>
    </w:p>
    <w:p w:rsidR="00DE4E5A" w:rsidRPr="00DE4E5A" w:rsidRDefault="00DE4E5A" w:rsidP="00DE4E5A">
      <w:pPr>
        <w:rPr>
          <w:b/>
          <w:sz w:val="24"/>
          <w:szCs w:val="24"/>
          <w:u w:val="single"/>
        </w:rPr>
      </w:pPr>
      <w:r w:rsidRPr="00DE4E5A">
        <w:rPr>
          <w:b/>
          <w:sz w:val="24"/>
          <w:szCs w:val="24"/>
          <w:u w:val="single"/>
        </w:rPr>
        <w:t>Security</w:t>
      </w:r>
    </w:p>
    <w:p w:rsidR="00DE4E5A" w:rsidRPr="00DE4E5A" w:rsidRDefault="00DE4E5A" w:rsidP="00DE4E5A">
      <w:pPr>
        <w:rPr>
          <w:sz w:val="24"/>
          <w:szCs w:val="24"/>
        </w:rPr>
      </w:pPr>
      <w:r w:rsidRPr="00DE4E5A">
        <w:rPr>
          <w:sz w:val="24"/>
          <w:szCs w:val="24"/>
        </w:rPr>
        <w:t>•</w:t>
      </w:r>
      <w:r w:rsidRPr="00DE4E5A">
        <w:rPr>
          <w:sz w:val="24"/>
          <w:szCs w:val="24"/>
        </w:rPr>
        <w:tab/>
        <w:t>The Tapestry on-line Learning journey system is hosted on secure dedicated servers based in the UK.</w:t>
      </w:r>
    </w:p>
    <w:p w:rsidR="00DE4E5A" w:rsidRPr="00DE4E5A" w:rsidRDefault="00DE4E5A" w:rsidP="00DE4E5A">
      <w:pPr>
        <w:rPr>
          <w:sz w:val="24"/>
          <w:szCs w:val="24"/>
        </w:rPr>
      </w:pPr>
      <w:r w:rsidRPr="00DE4E5A">
        <w:rPr>
          <w:sz w:val="24"/>
          <w:szCs w:val="24"/>
        </w:rPr>
        <w:t>•</w:t>
      </w:r>
      <w:r w:rsidRPr="00DE4E5A">
        <w:rPr>
          <w:sz w:val="24"/>
          <w:szCs w:val="24"/>
        </w:rPr>
        <w:tab/>
        <w:t>Access to information stored on Tapestry can only be gained by unique user ID and password.</w:t>
      </w:r>
    </w:p>
    <w:p w:rsidR="00DE4E5A" w:rsidRPr="00DE4E5A" w:rsidRDefault="00DE4E5A" w:rsidP="00DE4E5A">
      <w:pPr>
        <w:rPr>
          <w:sz w:val="24"/>
          <w:szCs w:val="24"/>
        </w:rPr>
      </w:pPr>
      <w:r w:rsidRPr="00DE4E5A">
        <w:rPr>
          <w:sz w:val="24"/>
          <w:szCs w:val="24"/>
        </w:rPr>
        <w:t>•</w:t>
      </w:r>
      <w:r w:rsidRPr="00DE4E5A">
        <w:rPr>
          <w:sz w:val="24"/>
          <w:szCs w:val="24"/>
        </w:rPr>
        <w:tab/>
        <w:t>Parents can only see their own child’s information and are unable to login to view other children’s Learning Journeys.</w:t>
      </w:r>
    </w:p>
    <w:p w:rsidR="00C601FF" w:rsidRPr="00245921" w:rsidRDefault="00C601FF" w:rsidP="00E71CFD">
      <w:pPr>
        <w:jc w:val="both"/>
        <w:rPr>
          <w:rFonts w:cstheme="minorHAnsi"/>
        </w:rPr>
      </w:pPr>
    </w:p>
    <w:sectPr w:rsidR="00C601FF" w:rsidRPr="0024592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3B3" w:rsidRDefault="00AD53B3" w:rsidP="00E71CFD">
      <w:pPr>
        <w:spacing w:after="0" w:line="240" w:lineRule="auto"/>
      </w:pPr>
      <w:r>
        <w:separator/>
      </w:r>
    </w:p>
  </w:endnote>
  <w:endnote w:type="continuationSeparator" w:id="0">
    <w:p w:rsidR="00AD53B3" w:rsidRDefault="00AD53B3" w:rsidP="00E7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856046"/>
      <w:docPartObj>
        <w:docPartGallery w:val="Page Numbers (Bottom of Page)"/>
        <w:docPartUnique/>
      </w:docPartObj>
    </w:sdtPr>
    <w:sdtEndPr/>
    <w:sdtContent>
      <w:sdt>
        <w:sdtPr>
          <w:id w:val="-1769616900"/>
          <w:docPartObj>
            <w:docPartGallery w:val="Page Numbers (Top of Page)"/>
            <w:docPartUnique/>
          </w:docPartObj>
        </w:sdtPr>
        <w:sdtEndPr/>
        <w:sdtContent>
          <w:p w:rsidR="00E71CFD" w:rsidRDefault="00E71CF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038D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38D2">
              <w:rPr>
                <w:b/>
                <w:bCs/>
                <w:noProof/>
              </w:rPr>
              <w:t>4</w:t>
            </w:r>
            <w:r>
              <w:rPr>
                <w:b/>
                <w:bCs/>
                <w:sz w:val="24"/>
                <w:szCs w:val="24"/>
              </w:rPr>
              <w:fldChar w:fldCharType="end"/>
            </w:r>
          </w:p>
        </w:sdtContent>
      </w:sdt>
    </w:sdtContent>
  </w:sdt>
  <w:p w:rsidR="00E71CFD" w:rsidRDefault="00B72396">
    <w:pPr>
      <w:pStyle w:val="Footer"/>
    </w:pPr>
    <w:r>
      <w:t>Tapestry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3B3" w:rsidRDefault="00AD53B3" w:rsidP="00E71CFD">
      <w:pPr>
        <w:spacing w:after="0" w:line="240" w:lineRule="auto"/>
      </w:pPr>
      <w:r>
        <w:separator/>
      </w:r>
    </w:p>
  </w:footnote>
  <w:footnote w:type="continuationSeparator" w:id="0">
    <w:p w:rsidR="00AD53B3" w:rsidRDefault="00AD53B3" w:rsidP="00E7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FD" w:rsidRDefault="00E71CFD" w:rsidP="00E71CFD">
    <w:pPr>
      <w:pStyle w:val="Header"/>
      <w:jc w:val="center"/>
    </w:pPr>
  </w:p>
  <w:p w:rsidR="00E71CFD" w:rsidRDefault="00E71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0020"/>
    <w:multiLevelType w:val="hybridMultilevel"/>
    <w:tmpl w:val="2EDE7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332DB"/>
    <w:multiLevelType w:val="hybridMultilevel"/>
    <w:tmpl w:val="8CD0A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465B6"/>
    <w:multiLevelType w:val="hybridMultilevel"/>
    <w:tmpl w:val="7E5624B4"/>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643"/>
        </w:tabs>
        <w:ind w:left="643"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80C2C07"/>
    <w:multiLevelType w:val="hybridMultilevel"/>
    <w:tmpl w:val="71E2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13037"/>
    <w:multiLevelType w:val="hybridMultilevel"/>
    <w:tmpl w:val="CC98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B6BBB"/>
    <w:multiLevelType w:val="hybridMultilevel"/>
    <w:tmpl w:val="5798D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F38D6"/>
    <w:multiLevelType w:val="hybridMultilevel"/>
    <w:tmpl w:val="6DF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9B353B"/>
    <w:multiLevelType w:val="hybridMultilevel"/>
    <w:tmpl w:val="BDB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F04DA"/>
    <w:multiLevelType w:val="hybridMultilevel"/>
    <w:tmpl w:val="9F3E9D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8057D81"/>
    <w:multiLevelType w:val="hybridMultilevel"/>
    <w:tmpl w:val="3304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403E9"/>
    <w:multiLevelType w:val="hybridMultilevel"/>
    <w:tmpl w:val="50343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B7FC8"/>
    <w:multiLevelType w:val="hybridMultilevel"/>
    <w:tmpl w:val="8942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7019F6"/>
    <w:multiLevelType w:val="hybridMultilevel"/>
    <w:tmpl w:val="EDC0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F071A"/>
    <w:multiLevelType w:val="hybridMultilevel"/>
    <w:tmpl w:val="76B0E40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927"/>
        </w:tabs>
        <w:ind w:left="927" w:hanging="360"/>
      </w:pPr>
      <w:rPr>
        <w:rFonts w:ascii="Symbol" w:hAnsi="Symbol"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07C72E5"/>
    <w:multiLevelType w:val="hybridMultilevel"/>
    <w:tmpl w:val="25B63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96305E"/>
    <w:multiLevelType w:val="multilevel"/>
    <w:tmpl w:val="04090025"/>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6838681E"/>
    <w:multiLevelType w:val="hybridMultilevel"/>
    <w:tmpl w:val="88AA7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243701"/>
    <w:multiLevelType w:val="hybridMultilevel"/>
    <w:tmpl w:val="1340FE52"/>
    <w:lvl w:ilvl="0" w:tplc="E3583824">
      <w:numFmt w:val="bullet"/>
      <w:lvlText w:val=""/>
      <w:lvlJc w:val="left"/>
      <w:pPr>
        <w:ind w:left="720" w:hanging="360"/>
      </w:pPr>
      <w:rPr>
        <w:rFonts w:ascii="Calibri" w:eastAsia="SymbolMT"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40D6A"/>
    <w:multiLevelType w:val="hybridMultilevel"/>
    <w:tmpl w:val="B028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45C31"/>
    <w:multiLevelType w:val="hybridMultilevel"/>
    <w:tmpl w:val="03CA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3"/>
  </w:num>
  <w:num w:numId="4">
    <w:abstractNumId w:val="1"/>
  </w:num>
  <w:num w:numId="5">
    <w:abstractNumId w:val="5"/>
  </w:num>
  <w:num w:numId="6">
    <w:abstractNumId w:val="1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9"/>
  </w:num>
  <w:num w:numId="10">
    <w:abstractNumId w:val="17"/>
  </w:num>
  <w:num w:numId="11">
    <w:abstractNumId w:val="12"/>
  </w:num>
  <w:num w:numId="12">
    <w:abstractNumId w:val="3"/>
  </w:num>
  <w:num w:numId="13">
    <w:abstractNumId w:val="4"/>
  </w:num>
  <w:num w:numId="14">
    <w:abstractNumId w:val="9"/>
  </w:num>
  <w:num w:numId="15">
    <w:abstractNumId w:val="10"/>
  </w:num>
  <w:num w:numId="16">
    <w:abstractNumId w:val="7"/>
  </w:num>
  <w:num w:numId="17">
    <w:abstractNumId w:val="8"/>
  </w:num>
  <w:num w:numId="18">
    <w:abstractNumId w:val="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FD"/>
    <w:rsid w:val="002038D2"/>
    <w:rsid w:val="00245921"/>
    <w:rsid w:val="002477AF"/>
    <w:rsid w:val="00387EF5"/>
    <w:rsid w:val="00440230"/>
    <w:rsid w:val="004D0336"/>
    <w:rsid w:val="0051404D"/>
    <w:rsid w:val="006935A3"/>
    <w:rsid w:val="006B1E1F"/>
    <w:rsid w:val="00704525"/>
    <w:rsid w:val="0071034A"/>
    <w:rsid w:val="00803E63"/>
    <w:rsid w:val="008B371F"/>
    <w:rsid w:val="008D0095"/>
    <w:rsid w:val="009667C9"/>
    <w:rsid w:val="009847CA"/>
    <w:rsid w:val="00AD53B3"/>
    <w:rsid w:val="00B06DAB"/>
    <w:rsid w:val="00B367A5"/>
    <w:rsid w:val="00B72396"/>
    <w:rsid w:val="00C601FF"/>
    <w:rsid w:val="00C63940"/>
    <w:rsid w:val="00C67395"/>
    <w:rsid w:val="00D156D3"/>
    <w:rsid w:val="00DE4E5A"/>
    <w:rsid w:val="00E71CFD"/>
    <w:rsid w:val="00F30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AFB8"/>
  <w15:chartTrackingRefBased/>
  <w15:docId w15:val="{9BF8DBD9-F929-479A-BBF1-6D5160B0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1CFD"/>
    <w:pPr>
      <w:keepNext/>
      <w:numPr>
        <w:numId w:val="1"/>
      </w:numPr>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qFormat/>
    <w:rsid w:val="00E71CFD"/>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71CFD"/>
    <w:pPr>
      <w:keepNext/>
      <w:numPr>
        <w:ilvl w:val="2"/>
        <w:numId w:val="1"/>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E71CFD"/>
    <w:pPr>
      <w:keepNext/>
      <w:numPr>
        <w:ilvl w:val="3"/>
        <w:numId w:val="1"/>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qFormat/>
    <w:rsid w:val="00E71CFD"/>
    <w:pPr>
      <w:keepNext/>
      <w:numPr>
        <w:ilvl w:val="4"/>
        <w:numId w:val="1"/>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qFormat/>
    <w:rsid w:val="00E71CFD"/>
    <w:pPr>
      <w:keepNext/>
      <w:numPr>
        <w:ilvl w:val="5"/>
        <w:numId w:val="1"/>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qFormat/>
    <w:rsid w:val="00E71CFD"/>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71CFD"/>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71CFD"/>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CFD"/>
  </w:style>
  <w:style w:type="paragraph" w:styleId="Footer">
    <w:name w:val="footer"/>
    <w:basedOn w:val="Normal"/>
    <w:link w:val="FooterChar"/>
    <w:uiPriority w:val="99"/>
    <w:unhideWhenUsed/>
    <w:rsid w:val="00E7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CFD"/>
  </w:style>
  <w:style w:type="character" w:customStyle="1" w:styleId="Heading1Char">
    <w:name w:val="Heading 1 Char"/>
    <w:basedOn w:val="DefaultParagraphFont"/>
    <w:link w:val="Heading1"/>
    <w:rsid w:val="00E71CFD"/>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E71CFD"/>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71CFD"/>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E71CFD"/>
    <w:rPr>
      <w:rFonts w:ascii="Tahoma" w:eastAsia="Times New Roman" w:hAnsi="Tahoma" w:cs="Times New Roman"/>
      <w:b/>
      <w:sz w:val="28"/>
      <w:szCs w:val="20"/>
      <w:shd w:val="pct10" w:color="auto" w:fill="auto"/>
    </w:rPr>
  </w:style>
  <w:style w:type="character" w:customStyle="1" w:styleId="Heading5Char">
    <w:name w:val="Heading 5 Char"/>
    <w:basedOn w:val="DefaultParagraphFont"/>
    <w:link w:val="Heading5"/>
    <w:rsid w:val="00E71CFD"/>
    <w:rPr>
      <w:rFonts w:ascii="Times New Roman" w:eastAsia="Times New Roman" w:hAnsi="Times New Roman" w:cs="Times New Roman"/>
      <w:b/>
      <w:sz w:val="32"/>
      <w:szCs w:val="20"/>
      <w:u w:val="single"/>
    </w:rPr>
  </w:style>
  <w:style w:type="character" w:customStyle="1" w:styleId="Heading6Char">
    <w:name w:val="Heading 6 Char"/>
    <w:basedOn w:val="DefaultParagraphFont"/>
    <w:link w:val="Heading6"/>
    <w:rsid w:val="00E71CFD"/>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E71CF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71CF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71CFD"/>
    <w:rPr>
      <w:rFonts w:ascii="Arial" w:eastAsia="Times New Roman" w:hAnsi="Arial" w:cs="Arial"/>
    </w:rPr>
  </w:style>
  <w:style w:type="character" w:styleId="Strong">
    <w:name w:val="Strong"/>
    <w:uiPriority w:val="22"/>
    <w:qFormat/>
    <w:rsid w:val="00E71CFD"/>
    <w:rPr>
      <w:b/>
    </w:rPr>
  </w:style>
  <w:style w:type="character" w:styleId="Hyperlink">
    <w:name w:val="Hyperlink"/>
    <w:rsid w:val="00E71CFD"/>
    <w:rPr>
      <w:color w:val="0000FF"/>
      <w:u w:val="single"/>
    </w:rPr>
  </w:style>
  <w:style w:type="table" w:styleId="TableGrid">
    <w:name w:val="Table Grid"/>
    <w:basedOn w:val="TableNormal"/>
    <w:uiPriority w:val="59"/>
    <w:rsid w:val="008D0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B1E1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72"/>
    <w:qFormat/>
    <w:rsid w:val="006B1E1F"/>
    <w:pPr>
      <w:spacing w:after="0" w:line="240" w:lineRule="auto"/>
      <w:ind w:left="720"/>
      <w:contextualSpacing/>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7895">
      <w:bodyDiv w:val="1"/>
      <w:marLeft w:val="0"/>
      <w:marRight w:val="0"/>
      <w:marTop w:val="0"/>
      <w:marBottom w:val="0"/>
      <w:divBdr>
        <w:top w:val="none" w:sz="0" w:space="0" w:color="auto"/>
        <w:left w:val="none" w:sz="0" w:space="0" w:color="auto"/>
        <w:bottom w:val="none" w:sz="0" w:space="0" w:color="auto"/>
        <w:right w:val="none" w:sz="0" w:space="0" w:color="auto"/>
      </w:divBdr>
    </w:div>
    <w:div w:id="639070151">
      <w:bodyDiv w:val="1"/>
      <w:marLeft w:val="0"/>
      <w:marRight w:val="0"/>
      <w:marTop w:val="0"/>
      <w:marBottom w:val="0"/>
      <w:divBdr>
        <w:top w:val="none" w:sz="0" w:space="0" w:color="auto"/>
        <w:left w:val="none" w:sz="0" w:space="0" w:color="auto"/>
        <w:bottom w:val="none" w:sz="0" w:space="0" w:color="auto"/>
        <w:right w:val="none" w:sz="0" w:space="0" w:color="auto"/>
      </w:divBdr>
    </w:div>
    <w:div w:id="1014259863">
      <w:bodyDiv w:val="1"/>
      <w:marLeft w:val="0"/>
      <w:marRight w:val="0"/>
      <w:marTop w:val="0"/>
      <w:marBottom w:val="0"/>
      <w:divBdr>
        <w:top w:val="none" w:sz="0" w:space="0" w:color="auto"/>
        <w:left w:val="none" w:sz="0" w:space="0" w:color="auto"/>
        <w:bottom w:val="none" w:sz="0" w:space="0" w:color="auto"/>
        <w:right w:val="none" w:sz="0" w:space="0" w:color="auto"/>
      </w:divBdr>
    </w:div>
    <w:div w:id="17622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aatjewell.org/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Head</dc:creator>
  <cp:keywords/>
  <dc:description/>
  <cp:lastModifiedBy>Abby Taylor</cp:lastModifiedBy>
  <cp:revision>2</cp:revision>
  <dcterms:created xsi:type="dcterms:W3CDTF">2020-05-05T14:40:00Z</dcterms:created>
  <dcterms:modified xsi:type="dcterms:W3CDTF">2020-05-05T14:40:00Z</dcterms:modified>
</cp:coreProperties>
</file>